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36D" w:rsidRDefault="00AD3B64" w:rsidP="006C796B">
      <w:pPr>
        <w:spacing w:after="0"/>
        <w:rPr>
          <w:b/>
          <w:i/>
          <w:sz w:val="28"/>
          <w:szCs w:val="28"/>
        </w:rPr>
      </w:pPr>
      <w:bookmarkStart w:id="0" w:name="_GoBack"/>
      <w:bookmarkEnd w:id="0"/>
      <w:r>
        <w:rPr>
          <w:b/>
          <w:i/>
          <w:sz w:val="28"/>
          <w:szCs w:val="28"/>
        </w:rPr>
        <w:t>EXPERIMENT NO. 2</w:t>
      </w:r>
    </w:p>
    <w:p w:rsidR="00AC436D" w:rsidRPr="00AC436D" w:rsidRDefault="00AC436D" w:rsidP="006C796B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To determine the specific rate constant for the oxida</w:t>
      </w:r>
      <w:r w:rsidR="004C6E26">
        <w:rPr>
          <w:b/>
          <w:i/>
          <w:sz w:val="28"/>
          <w:szCs w:val="28"/>
        </w:rPr>
        <w:t>tion of ethanol by potassium di</w:t>
      </w:r>
      <w:r>
        <w:rPr>
          <w:b/>
          <w:i/>
          <w:sz w:val="28"/>
          <w:szCs w:val="28"/>
        </w:rPr>
        <w:t>chromate</w:t>
      </w:r>
    </w:p>
    <w:p w:rsidR="00154E00" w:rsidRDefault="00AC436D" w:rsidP="006C796B">
      <w:pPr>
        <w:spacing w:after="0" w:line="240" w:lineRule="auto"/>
        <w:ind w:left="-540" w:right="-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Apparatus </w:t>
      </w:r>
      <w:r>
        <w:rPr>
          <w:rFonts w:ascii="Times New Roman" w:eastAsia="Calibri" w:hAnsi="Times New Roman" w:cs="Times New Roman"/>
          <w:sz w:val="24"/>
          <w:szCs w:val="24"/>
        </w:rPr>
        <w:t>Beakers</w:t>
      </w:r>
      <w:r w:rsidRPr="000A5C30">
        <w:rPr>
          <w:rFonts w:ascii="Times New Roman" w:eastAsia="Calibri" w:hAnsi="Times New Roman" w:cs="Times New Roman"/>
          <w:sz w:val="24"/>
          <w:szCs w:val="24"/>
        </w:rPr>
        <w:t>; volumetric flask; pipette; sucker</w:t>
      </w:r>
      <w:r>
        <w:rPr>
          <w:rFonts w:ascii="Times New Roman" w:eastAsia="Calibri" w:hAnsi="Times New Roman" w:cs="Times New Roman"/>
          <w:sz w:val="24"/>
          <w:szCs w:val="24"/>
        </w:rPr>
        <w:t xml:space="preserve">; test tubes and spectrophotometer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Chemicals required </w:t>
      </w:r>
      <w:r>
        <w:rPr>
          <w:rFonts w:ascii="Times New Roman" w:hAnsi="Times New Roman" w:cs="Times New Roman"/>
          <w:i/>
          <w:sz w:val="28"/>
          <w:szCs w:val="28"/>
        </w:rPr>
        <w:t>H</w:t>
      </w:r>
      <w:r w:rsidRPr="000A5C30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 xml:space="preserve">O;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AC436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AC436D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OH; H</w:t>
      </w:r>
      <w:r w:rsidRPr="00AC436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SO</w:t>
      </w:r>
      <w:r w:rsidRPr="00AC436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i/>
          <w:sz w:val="28"/>
          <w:szCs w:val="28"/>
        </w:rPr>
        <w:t xml:space="preserve"> and K</w:t>
      </w:r>
      <w:r w:rsidRPr="00084410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Cr</w:t>
      </w:r>
      <w:r w:rsidRPr="00084410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O</w:t>
      </w:r>
      <w:r w:rsidRPr="00084410">
        <w:rPr>
          <w:rFonts w:ascii="Times New Roman" w:hAnsi="Times New Roman" w:cs="Times New Roman"/>
          <w:i/>
          <w:sz w:val="28"/>
          <w:szCs w:val="28"/>
          <w:vertAlign w:val="subscript"/>
        </w:rPr>
        <w:t>7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Theory</w:t>
      </w:r>
      <w:r>
        <w:rPr>
          <w:rFonts w:ascii="Times New Roman" w:hAnsi="Times New Roman" w:cs="Times New Roman"/>
          <w:sz w:val="24"/>
          <w:szCs w:val="24"/>
        </w:rPr>
        <w:t>. The reaction between ethanol and potassium dichromate is first order with respect to each reactant.</w:t>
      </w:r>
    </w:p>
    <w:p w:rsidR="00154E00" w:rsidRPr="00154E00" w:rsidRDefault="00154E00" w:rsidP="006C796B">
      <w:pPr>
        <w:spacing w:after="0" w:line="240" w:lineRule="auto"/>
        <w:ind w:left="-540" w:right="-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C</w:t>
      </w:r>
      <w:r w:rsidRPr="00AC436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AC436D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OH + </w:t>
      </w:r>
      <w:r>
        <w:rPr>
          <w:rFonts w:ascii="Times New Roman" w:hAnsi="Times New Roman" w:cs="Times New Roman"/>
          <w:i/>
          <w:sz w:val="28"/>
          <w:szCs w:val="28"/>
        </w:rPr>
        <w:t>Cr</w:t>
      </w:r>
      <w:r w:rsidRPr="00084410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O</w:t>
      </w:r>
      <w:r w:rsidRPr="00084410">
        <w:rPr>
          <w:rFonts w:ascii="Times New Roman" w:hAnsi="Times New Roman" w:cs="Times New Roman"/>
          <w:i/>
          <w:sz w:val="28"/>
          <w:szCs w:val="28"/>
          <w:vertAlign w:val="subscript"/>
        </w:rPr>
        <w:t>7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-2 </w:t>
      </w:r>
      <w:r>
        <w:rPr>
          <w:rFonts w:ascii="Times New Roman" w:hAnsi="Times New Roman" w:cs="Times New Roman"/>
          <w:sz w:val="24"/>
          <w:szCs w:val="24"/>
        </w:rPr>
        <w:t>+8 H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+ </w:t>
      </w:r>
      <w:r>
        <w:rPr>
          <w:rFonts w:ascii="Times New Roman" w:hAnsi="Times New Roman" w:cs="Times New Roman"/>
          <w:sz w:val="24"/>
          <w:szCs w:val="24"/>
        </w:rPr>
        <w:t>------</w:t>
      </w:r>
      <w:r w:rsidRPr="00154E00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54E00">
        <w:rPr>
          <w:rFonts w:ascii="Times New Roman" w:hAnsi="Times New Roman" w:cs="Times New Roman"/>
          <w:sz w:val="24"/>
          <w:szCs w:val="24"/>
        </w:rPr>
        <w:t>3CH</w:t>
      </w:r>
      <w:r w:rsidRPr="00154E0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54E00">
        <w:rPr>
          <w:rFonts w:ascii="Times New Roman" w:hAnsi="Times New Roman" w:cs="Times New Roman"/>
          <w:sz w:val="24"/>
          <w:szCs w:val="24"/>
        </w:rPr>
        <w:t>CHO</w:t>
      </w:r>
      <w:r>
        <w:rPr>
          <w:rFonts w:ascii="Times New Roman" w:hAnsi="Times New Roman" w:cs="Times New Roman"/>
          <w:sz w:val="24"/>
          <w:szCs w:val="24"/>
        </w:rPr>
        <w:t xml:space="preserve"> + 2Cr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+3 </w:t>
      </w:r>
      <w:r>
        <w:rPr>
          <w:rFonts w:ascii="Times New Roman" w:hAnsi="Times New Roman" w:cs="Times New Roman"/>
          <w:sz w:val="24"/>
          <w:szCs w:val="24"/>
        </w:rPr>
        <w:t>+ 7 H</w:t>
      </w:r>
      <w:r w:rsidRPr="00154E0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</w:p>
    <w:p w:rsidR="00AC436D" w:rsidRDefault="004C6E26" w:rsidP="006C796B">
      <w:pPr>
        <w:spacing w:after="0" w:line="240" w:lineRule="auto"/>
        <w:ind w:left="-540" w:right="-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 reactant dichromate is colored.it disappears in the course of reaction. Its concentration may be followed with time using spectrophotometer at 420nm wavelength. Dichromate obeys Beer-Lambert law at this wavelength. </w:t>
      </w:r>
      <w:r w:rsidR="00AC436D">
        <w:rPr>
          <w:rFonts w:ascii="Times New Roman" w:hAnsi="Times New Roman" w:cs="Times New Roman"/>
          <w:sz w:val="24"/>
          <w:szCs w:val="24"/>
        </w:rPr>
        <w:t>According to Beer-Lambert law</w:t>
      </w:r>
    </w:p>
    <w:p w:rsidR="00AC436D" w:rsidRDefault="00AC436D" w:rsidP="006C796B">
      <w:pPr>
        <w:tabs>
          <w:tab w:val="left" w:pos="5566"/>
        </w:tabs>
        <w:spacing w:after="0" w:line="240" w:lineRule="auto"/>
        <w:ind w:left="-540" w:right="-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Absorbance</w:t>
      </w:r>
      <w:r>
        <w:rPr>
          <w:rFonts w:ascii="Times New Roman" w:hAnsi="Times New Roman" w:cs="Times New Roman"/>
          <w:sz w:val="28"/>
          <w:szCs w:val="28"/>
        </w:rPr>
        <w:t>= ἐ b c</w:t>
      </w:r>
      <w:r w:rsidR="006C796B">
        <w:rPr>
          <w:rFonts w:ascii="Times New Roman" w:hAnsi="Times New Roman" w:cs="Times New Roman"/>
          <w:sz w:val="28"/>
          <w:szCs w:val="28"/>
        </w:rPr>
        <w:tab/>
      </w:r>
    </w:p>
    <w:p w:rsidR="00AC436D" w:rsidRPr="004C6E26" w:rsidRDefault="004C6E26" w:rsidP="006C796B">
      <w:pPr>
        <w:spacing w:after="0" w:line="240" w:lineRule="auto"/>
        <w:ind w:left="-540" w:right="-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c= concentration</w:t>
      </w:r>
      <w:r w:rsidR="00AC436D">
        <w:rPr>
          <w:rFonts w:ascii="Times New Roman" w:hAnsi="Times New Roman" w:cs="Times New Roman"/>
          <w:sz w:val="24"/>
          <w:szCs w:val="24"/>
        </w:rPr>
        <w:t xml:space="preserve">, b= path length in cm, </w:t>
      </w:r>
      <w:r w:rsidR="00AC436D">
        <w:rPr>
          <w:rFonts w:ascii="Times New Roman" w:hAnsi="Times New Roman" w:cs="Times New Roman"/>
          <w:sz w:val="28"/>
          <w:szCs w:val="28"/>
        </w:rPr>
        <w:t xml:space="preserve">ἐ </w:t>
      </w:r>
      <w:r w:rsidR="00AC436D">
        <w:rPr>
          <w:rFonts w:ascii="Times New Roman" w:hAnsi="Times New Roman" w:cs="Times New Roman"/>
          <w:sz w:val="24"/>
          <w:szCs w:val="24"/>
        </w:rPr>
        <w:t>= molar absorptivity of any substance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C436D">
        <w:rPr>
          <w:rFonts w:ascii="Times New Roman" w:hAnsi="Times New Roman" w:cs="Times New Roman"/>
          <w:sz w:val="28"/>
          <w:szCs w:val="28"/>
        </w:rPr>
        <w:t xml:space="preserve"> </w:t>
      </w:r>
      <w:r w:rsidR="00AC436D">
        <w:rPr>
          <w:rFonts w:ascii="Times New Roman" w:hAnsi="Times New Roman" w:cs="Times New Roman"/>
          <w:b/>
          <w:sz w:val="28"/>
          <w:szCs w:val="28"/>
        </w:rPr>
        <w:t xml:space="preserve">Procedure </w:t>
      </w:r>
    </w:p>
    <w:p w:rsidR="00AC436D" w:rsidRPr="00567180" w:rsidRDefault="00AC436D" w:rsidP="006C796B">
      <w:pPr>
        <w:tabs>
          <w:tab w:val="left" w:pos="4030"/>
        </w:tabs>
        <w:spacing w:after="0" w:line="240" w:lineRule="auto"/>
        <w:ind w:left="-540" w:right="-450"/>
        <w:rPr>
          <w:rFonts w:ascii="Times New Roman" w:eastAsia="Calibri" w:hAnsi="Times New Roman" w:cs="Times New Roman"/>
          <w:sz w:val="24"/>
          <w:szCs w:val="24"/>
        </w:rPr>
      </w:pPr>
      <w:r w:rsidRPr="00567180">
        <w:rPr>
          <w:rFonts w:ascii="Times New Roman" w:eastAsia="Calibri" w:hAnsi="Times New Roman" w:cs="Times New Roman"/>
          <w:sz w:val="24"/>
          <w:szCs w:val="24"/>
        </w:rPr>
        <w:t>1. Apparatus was taken, washed and dried.</w:t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AC436D" w:rsidRPr="00567180" w:rsidRDefault="00AC436D" w:rsidP="006C796B">
      <w:pPr>
        <w:spacing w:after="0"/>
        <w:ind w:left="-540" w:right="-450"/>
        <w:rPr>
          <w:rFonts w:ascii="Times New Roman" w:eastAsia="Calibri" w:hAnsi="Times New Roman" w:cs="Times New Roman"/>
          <w:sz w:val="24"/>
          <w:szCs w:val="24"/>
        </w:rPr>
      </w:pPr>
      <w:r w:rsidRPr="00567180">
        <w:rPr>
          <w:rFonts w:ascii="Times New Roman" w:eastAsia="Calibri" w:hAnsi="Times New Roman" w:cs="Times New Roman"/>
          <w:b/>
          <w:i/>
          <w:sz w:val="24"/>
          <w:szCs w:val="24"/>
        </w:rPr>
        <w:t>2.</w:t>
      </w:r>
      <w:r w:rsidR="00154E00">
        <w:rPr>
          <w:rFonts w:ascii="Times New Roman" w:eastAsia="Calibri" w:hAnsi="Times New Roman" w:cs="Times New Roman"/>
          <w:sz w:val="24"/>
          <w:szCs w:val="24"/>
        </w:rPr>
        <w:t xml:space="preserve"> 2M H</w:t>
      </w:r>
      <w:r w:rsidR="00154E00" w:rsidRPr="00154E00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="00154E00">
        <w:rPr>
          <w:rFonts w:ascii="Times New Roman" w:eastAsia="Calibri" w:hAnsi="Times New Roman" w:cs="Times New Roman"/>
          <w:sz w:val="24"/>
          <w:szCs w:val="24"/>
        </w:rPr>
        <w:t>SO</w:t>
      </w:r>
      <w:r w:rsidR="00154E00" w:rsidRPr="00154E00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 w:rsidR="00154E00">
        <w:rPr>
          <w:rFonts w:ascii="Times New Roman" w:eastAsia="Calibri" w:hAnsi="Times New Roman" w:cs="Times New Roman"/>
          <w:sz w:val="24"/>
          <w:szCs w:val="24"/>
        </w:rPr>
        <w:t>, 0.5 M C</w:t>
      </w:r>
      <w:r w:rsidR="00154E00" w:rsidRPr="00154E00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="00154E00">
        <w:rPr>
          <w:rFonts w:ascii="Times New Roman" w:eastAsia="Calibri" w:hAnsi="Times New Roman" w:cs="Times New Roman"/>
          <w:sz w:val="24"/>
          <w:szCs w:val="24"/>
        </w:rPr>
        <w:t>H</w:t>
      </w:r>
      <w:r w:rsidR="00154E00" w:rsidRPr="00154E00">
        <w:rPr>
          <w:rFonts w:ascii="Times New Roman" w:eastAsia="Calibri" w:hAnsi="Times New Roman" w:cs="Times New Roman"/>
          <w:sz w:val="24"/>
          <w:szCs w:val="24"/>
          <w:vertAlign w:val="subscript"/>
        </w:rPr>
        <w:t>5</w:t>
      </w:r>
      <w:r w:rsidR="00154E00">
        <w:rPr>
          <w:rFonts w:ascii="Times New Roman" w:eastAsia="Calibri" w:hAnsi="Times New Roman" w:cs="Times New Roman"/>
          <w:sz w:val="24"/>
          <w:szCs w:val="24"/>
        </w:rPr>
        <w:t>OH and 0.1 M</w:t>
      </w:r>
      <w:r>
        <w:rPr>
          <w:rFonts w:ascii="Times New Roman" w:hAnsi="Times New Roman" w:cs="Times New Roman"/>
          <w:i/>
          <w:sz w:val="28"/>
          <w:szCs w:val="28"/>
        </w:rPr>
        <w:t xml:space="preserve"> K</w:t>
      </w:r>
      <w:r w:rsidRPr="00084410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Cr</w:t>
      </w:r>
      <w:r w:rsidRPr="00084410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O</w:t>
      </w:r>
      <w:r w:rsidRPr="00084410">
        <w:rPr>
          <w:rFonts w:ascii="Times New Roman" w:hAnsi="Times New Roman" w:cs="Times New Roman"/>
          <w:i/>
          <w:sz w:val="28"/>
          <w:szCs w:val="28"/>
          <w:vertAlign w:val="subscript"/>
        </w:rPr>
        <w:t>7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7180">
        <w:rPr>
          <w:rFonts w:ascii="Times New Roman" w:eastAsia="Calibri" w:hAnsi="Times New Roman" w:cs="Times New Roman"/>
          <w:sz w:val="24"/>
          <w:szCs w:val="24"/>
        </w:rPr>
        <w:t>was prepared</w:t>
      </w:r>
      <w:r w:rsidR="006F577C">
        <w:rPr>
          <w:rFonts w:ascii="Times New Roman" w:eastAsia="Calibri" w:hAnsi="Times New Roman" w:cs="Times New Roman"/>
          <w:sz w:val="24"/>
          <w:szCs w:val="24"/>
        </w:rPr>
        <w:t xml:space="preserve"> in distilled water</w:t>
      </w:r>
      <w:r w:rsidRPr="0056718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C436D" w:rsidRPr="00567180" w:rsidRDefault="006F577C" w:rsidP="006C796B">
      <w:pPr>
        <w:spacing w:after="0"/>
        <w:ind w:left="-540" w:right="-45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 Pipette out 0.5cm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3 </w:t>
      </w:r>
      <w:r>
        <w:rPr>
          <w:rFonts w:ascii="Times New Roman" w:eastAsia="Calibri" w:hAnsi="Times New Roman" w:cs="Times New Roman"/>
          <w:sz w:val="24"/>
          <w:szCs w:val="24"/>
        </w:rPr>
        <w:t>of C</w:t>
      </w:r>
      <w:r w:rsidRPr="00154E00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H</w:t>
      </w:r>
      <w:r w:rsidRPr="00154E00">
        <w:rPr>
          <w:rFonts w:ascii="Times New Roman" w:eastAsia="Calibri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>OH; 1cm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3 </w:t>
      </w:r>
      <w:r>
        <w:rPr>
          <w:rFonts w:ascii="Times New Roman" w:eastAsia="Calibri" w:hAnsi="Times New Roman" w:cs="Times New Roman"/>
          <w:sz w:val="24"/>
          <w:szCs w:val="24"/>
        </w:rPr>
        <w:t>of H</w:t>
      </w:r>
      <w:r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SO</w:t>
      </w:r>
      <w:r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>; 0.2cm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="00213A8B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of K</w:t>
      </w:r>
      <w:r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Cr</w:t>
      </w:r>
      <w:r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  <w:vertAlign w:val="subscript"/>
        </w:rPr>
        <w:t>7</w:t>
      </w:r>
      <w:r w:rsidR="00213A8B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and 0.3cm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3 </w:t>
      </w:r>
      <w:r>
        <w:rPr>
          <w:rFonts w:ascii="Times New Roman" w:eastAsia="Calibri" w:hAnsi="Times New Roman" w:cs="Times New Roman"/>
          <w:sz w:val="24"/>
          <w:szCs w:val="24"/>
        </w:rPr>
        <w:t>distill water</w:t>
      </w:r>
      <w:r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in a test tube containing ethanol solution</w:t>
      </w:r>
      <w:r w:rsidR="00AC436D" w:rsidRPr="00567180">
        <w:rPr>
          <w:rFonts w:ascii="Times New Roman" w:eastAsia="Calibri" w:hAnsi="Times New Roman" w:cs="Times New Roman"/>
          <w:sz w:val="24"/>
          <w:szCs w:val="24"/>
        </w:rPr>
        <w:t>.</w:t>
      </w:r>
      <w:r w:rsidR="00213A8B">
        <w:rPr>
          <w:rFonts w:ascii="Times New Roman" w:eastAsia="Calibri" w:hAnsi="Times New Roman" w:cs="Times New Roman"/>
          <w:sz w:val="24"/>
          <w:szCs w:val="24"/>
        </w:rPr>
        <w:t xml:space="preserve"> The contents were shaken quickly.</w:t>
      </w:r>
    </w:p>
    <w:p w:rsidR="00AC436D" w:rsidRPr="00567180" w:rsidRDefault="00AC436D" w:rsidP="006C796B">
      <w:pPr>
        <w:spacing w:after="0"/>
        <w:ind w:left="-540" w:right="-450"/>
        <w:rPr>
          <w:rFonts w:ascii="Times New Roman" w:eastAsia="Calibri" w:hAnsi="Times New Roman" w:cs="Times New Roman"/>
          <w:sz w:val="24"/>
          <w:szCs w:val="24"/>
        </w:rPr>
      </w:pPr>
      <w:r w:rsidRPr="00567180">
        <w:rPr>
          <w:rFonts w:ascii="Times New Roman" w:eastAsia="Calibri" w:hAnsi="Times New Roman" w:cs="Times New Roman"/>
          <w:sz w:val="24"/>
          <w:szCs w:val="24"/>
        </w:rPr>
        <w:t>4. Instrument was calibrated by using distilled water.</w:t>
      </w:r>
    </w:p>
    <w:p w:rsidR="00AC436D" w:rsidRDefault="00AC436D" w:rsidP="006C796B">
      <w:pPr>
        <w:spacing w:after="0"/>
        <w:ind w:left="-540" w:right="-45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 Absorbance</w:t>
      </w:r>
      <w:r w:rsidR="00213A8B">
        <w:rPr>
          <w:rFonts w:ascii="Times New Roman" w:eastAsia="Calibri" w:hAnsi="Times New Roman" w:cs="Times New Roman"/>
          <w:sz w:val="24"/>
          <w:szCs w:val="24"/>
        </w:rPr>
        <w:t xml:space="preserve"> was measured at 420nm </w:t>
      </w:r>
      <w:r>
        <w:rPr>
          <w:rFonts w:ascii="Times New Roman" w:eastAsia="Calibri" w:hAnsi="Times New Roman" w:cs="Times New Roman"/>
          <w:sz w:val="24"/>
          <w:szCs w:val="24"/>
        </w:rPr>
        <w:t>by using spectrophotometer</w:t>
      </w:r>
      <w:r w:rsidR="00213A8B">
        <w:rPr>
          <w:rFonts w:ascii="Times New Roman" w:eastAsia="Calibri" w:hAnsi="Times New Roman" w:cs="Times New Roman"/>
          <w:sz w:val="24"/>
          <w:szCs w:val="24"/>
        </w:rPr>
        <w:t xml:space="preserve"> in time intervals of 1min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213A8B" w:rsidRDefault="00213A8B" w:rsidP="006C796B">
      <w:pPr>
        <w:spacing w:after="0"/>
        <w:ind w:left="-540" w:right="-45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Preparation of solutions</w:t>
      </w:r>
    </w:p>
    <w:p w:rsidR="00FE1063" w:rsidRPr="00FE1063" w:rsidRDefault="00FE1063" w:rsidP="006C796B">
      <w:pPr>
        <w:pStyle w:val="ListParagraph"/>
        <w:numPr>
          <w:ilvl w:val="0"/>
          <w:numId w:val="2"/>
        </w:numPr>
        <w:spacing w:after="0"/>
        <w:ind w:right="-45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4"/>
          <w:szCs w:val="24"/>
        </w:rPr>
        <w:t>2M H</w:t>
      </w:r>
      <w:r w:rsidRPr="00154E00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SO</w:t>
      </w:r>
      <w:r w:rsidRPr="00154E00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eastAsia="Calibri" w:hAnsi="Times New Roman" w:cs="Times New Roman"/>
          <w:sz w:val="18"/>
          <w:szCs w:val="18"/>
          <w:vertAlign w:val="subscript"/>
        </w:rPr>
        <w:t xml:space="preserve"> 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      C</w:t>
      </w:r>
      <w:r>
        <w:rPr>
          <w:rFonts w:ascii="Times New Roman" w:eastAsia="Calibri" w:hAnsi="Times New Roman" w:cs="Times New Roman"/>
          <w:sz w:val="18"/>
          <w:szCs w:val="18"/>
          <w:vertAlign w:val="subscript"/>
        </w:rPr>
        <w:t>1</w:t>
      </w:r>
      <w:r>
        <w:rPr>
          <w:rFonts w:ascii="Times New Roman" w:eastAsia="Calibri" w:hAnsi="Times New Roman" w:cs="Times New Roman"/>
          <w:sz w:val="18"/>
          <w:szCs w:val="18"/>
        </w:rPr>
        <w:t>V</w:t>
      </w:r>
      <w:r>
        <w:rPr>
          <w:rFonts w:ascii="Times New Roman" w:eastAsia="Calibri" w:hAnsi="Times New Roman" w:cs="Times New Roman"/>
          <w:sz w:val="18"/>
          <w:szCs w:val="18"/>
          <w:vertAlign w:val="subscript"/>
        </w:rPr>
        <w:t>1 =</w:t>
      </w:r>
      <w:r>
        <w:rPr>
          <w:rFonts w:ascii="Times New Roman" w:eastAsia="Calibri" w:hAnsi="Times New Roman" w:cs="Times New Roman"/>
          <w:sz w:val="18"/>
          <w:szCs w:val="18"/>
        </w:rPr>
        <w:t>C</w:t>
      </w:r>
      <w:r w:rsidRPr="00FE1063">
        <w:rPr>
          <w:rFonts w:ascii="Times New Roman" w:eastAsia="Calibri" w:hAnsi="Times New Roman" w:cs="Times New Roman"/>
          <w:sz w:val="18"/>
          <w:szCs w:val="18"/>
          <w:vertAlign w:val="subscript"/>
        </w:rPr>
        <w:t>2</w:t>
      </w:r>
      <w:r>
        <w:rPr>
          <w:rFonts w:ascii="Times New Roman" w:eastAsia="Calibri" w:hAnsi="Times New Roman" w:cs="Times New Roman"/>
          <w:sz w:val="18"/>
          <w:szCs w:val="18"/>
        </w:rPr>
        <w:t>V</w:t>
      </w:r>
      <w:r>
        <w:rPr>
          <w:rFonts w:ascii="Times New Roman" w:eastAsia="Calibri" w:hAnsi="Times New Roman" w:cs="Times New Roman"/>
          <w:sz w:val="18"/>
          <w:szCs w:val="18"/>
          <w:vertAlign w:val="subscript"/>
        </w:rPr>
        <w:t>2</w:t>
      </w:r>
    </w:p>
    <w:p w:rsidR="00FE1063" w:rsidRDefault="00FE1063" w:rsidP="006C796B">
      <w:pPr>
        <w:pStyle w:val="ListParagraph"/>
        <w:spacing w:after="0"/>
        <w:ind w:left="180" w:right="-45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18"/>
          <w:szCs w:val="18"/>
          <w:vertAlign w:val="subscript"/>
        </w:rPr>
        <w:t xml:space="preserve">                                                    </w:t>
      </w:r>
      <w:r>
        <w:rPr>
          <w:rFonts w:ascii="Times New Roman" w:eastAsia="Calibri" w:hAnsi="Times New Roman" w:cs="Times New Roman"/>
          <w:sz w:val="20"/>
          <w:szCs w:val="20"/>
          <w:vertAlign w:val="subscript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17.8 × V</w:t>
      </w:r>
      <w:r w:rsidRPr="00FE1063">
        <w:rPr>
          <w:rFonts w:ascii="Times New Roman" w:eastAsia="Calibri" w:hAnsi="Times New Roman" w:cs="Times New Roman"/>
          <w:sz w:val="20"/>
          <w:szCs w:val="20"/>
          <w:vertAlign w:val="subscript"/>
        </w:rPr>
        <w:t>1</w:t>
      </w:r>
      <w:r>
        <w:rPr>
          <w:rFonts w:ascii="Times New Roman" w:eastAsia="Calibri" w:hAnsi="Times New Roman" w:cs="Times New Roman"/>
          <w:sz w:val="20"/>
          <w:szCs w:val="20"/>
        </w:rPr>
        <w:t xml:space="preserve"> = 2×10</w:t>
      </w:r>
    </w:p>
    <w:p w:rsidR="00FE1063" w:rsidRDefault="00FE1063" w:rsidP="006C796B">
      <w:pPr>
        <w:pStyle w:val="ListParagraph"/>
        <w:spacing w:after="0"/>
        <w:ind w:left="180" w:right="-45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V</w:t>
      </w:r>
      <w:r>
        <w:rPr>
          <w:rFonts w:ascii="Times New Roman" w:eastAsia="Calibri" w:hAnsi="Times New Roman" w:cs="Times New Roman"/>
          <w:sz w:val="20"/>
          <w:szCs w:val="20"/>
          <w:vertAlign w:val="subscript"/>
        </w:rPr>
        <w:t xml:space="preserve">1 </w:t>
      </w:r>
      <w:r>
        <w:rPr>
          <w:rFonts w:ascii="Times New Roman" w:eastAsia="Calibri" w:hAnsi="Times New Roman" w:cs="Times New Roman"/>
          <w:sz w:val="20"/>
          <w:szCs w:val="20"/>
        </w:rPr>
        <w:t>=1.2 ml</w:t>
      </w:r>
    </w:p>
    <w:p w:rsidR="00FE1063" w:rsidRPr="00FE1063" w:rsidRDefault="00FE1063" w:rsidP="006C796B">
      <w:pPr>
        <w:pStyle w:val="ListParagraph"/>
        <w:numPr>
          <w:ilvl w:val="0"/>
          <w:numId w:val="2"/>
        </w:numPr>
        <w:spacing w:after="0"/>
        <w:ind w:right="-45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4"/>
          <w:szCs w:val="24"/>
        </w:rPr>
        <w:t>0.5 M C</w:t>
      </w:r>
      <w:r w:rsidRPr="00154E00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H</w:t>
      </w:r>
      <w:r w:rsidRPr="00154E00">
        <w:rPr>
          <w:rFonts w:ascii="Times New Roman" w:eastAsia="Calibri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 xml:space="preserve">OH   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C</w:t>
      </w:r>
      <w:r>
        <w:rPr>
          <w:rFonts w:ascii="Times New Roman" w:eastAsia="Calibri" w:hAnsi="Times New Roman" w:cs="Times New Roman"/>
          <w:sz w:val="18"/>
          <w:szCs w:val="18"/>
          <w:vertAlign w:val="subscript"/>
        </w:rPr>
        <w:t>1</w:t>
      </w:r>
      <w:r>
        <w:rPr>
          <w:rFonts w:ascii="Times New Roman" w:eastAsia="Calibri" w:hAnsi="Times New Roman" w:cs="Times New Roman"/>
          <w:sz w:val="18"/>
          <w:szCs w:val="18"/>
        </w:rPr>
        <w:t>V</w:t>
      </w:r>
      <w:r>
        <w:rPr>
          <w:rFonts w:ascii="Times New Roman" w:eastAsia="Calibri" w:hAnsi="Times New Roman" w:cs="Times New Roman"/>
          <w:sz w:val="18"/>
          <w:szCs w:val="18"/>
          <w:vertAlign w:val="subscript"/>
        </w:rPr>
        <w:t>1 =</w:t>
      </w:r>
      <w:r>
        <w:rPr>
          <w:rFonts w:ascii="Times New Roman" w:eastAsia="Calibri" w:hAnsi="Times New Roman" w:cs="Times New Roman"/>
          <w:sz w:val="18"/>
          <w:szCs w:val="18"/>
        </w:rPr>
        <w:t>C</w:t>
      </w:r>
      <w:r w:rsidRPr="00FE1063">
        <w:rPr>
          <w:rFonts w:ascii="Times New Roman" w:eastAsia="Calibri" w:hAnsi="Times New Roman" w:cs="Times New Roman"/>
          <w:sz w:val="18"/>
          <w:szCs w:val="18"/>
          <w:vertAlign w:val="subscript"/>
        </w:rPr>
        <w:t>2</w:t>
      </w:r>
      <w:r>
        <w:rPr>
          <w:rFonts w:ascii="Times New Roman" w:eastAsia="Calibri" w:hAnsi="Times New Roman" w:cs="Times New Roman"/>
          <w:sz w:val="18"/>
          <w:szCs w:val="18"/>
        </w:rPr>
        <w:t>V</w:t>
      </w:r>
      <w:r>
        <w:rPr>
          <w:rFonts w:ascii="Times New Roman" w:eastAsia="Calibri" w:hAnsi="Times New Roman" w:cs="Times New Roman"/>
          <w:sz w:val="18"/>
          <w:szCs w:val="18"/>
          <w:vertAlign w:val="subscript"/>
        </w:rPr>
        <w:t>2</w:t>
      </w:r>
    </w:p>
    <w:p w:rsidR="00FE1063" w:rsidRDefault="00FE1063" w:rsidP="006C796B">
      <w:pPr>
        <w:pStyle w:val="ListParagraph"/>
        <w:spacing w:after="0"/>
        <w:ind w:left="180" w:right="-45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18"/>
          <w:szCs w:val="18"/>
          <w:vertAlign w:val="subscript"/>
        </w:rPr>
        <w:t xml:space="preserve">                                                    </w:t>
      </w:r>
      <w:r>
        <w:rPr>
          <w:rFonts w:ascii="Times New Roman" w:eastAsia="Calibri" w:hAnsi="Times New Roman" w:cs="Times New Roman"/>
          <w:sz w:val="20"/>
          <w:szCs w:val="20"/>
          <w:vertAlign w:val="subscript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17.1 × V</w:t>
      </w:r>
      <w:r w:rsidRPr="00FE1063">
        <w:rPr>
          <w:rFonts w:ascii="Times New Roman" w:eastAsia="Calibri" w:hAnsi="Times New Roman" w:cs="Times New Roman"/>
          <w:sz w:val="20"/>
          <w:szCs w:val="20"/>
          <w:vertAlign w:val="subscript"/>
        </w:rPr>
        <w:t>1</w:t>
      </w:r>
      <w:r>
        <w:rPr>
          <w:rFonts w:ascii="Times New Roman" w:eastAsia="Calibri" w:hAnsi="Times New Roman" w:cs="Times New Roman"/>
          <w:sz w:val="20"/>
          <w:szCs w:val="20"/>
        </w:rPr>
        <w:t xml:space="preserve"> = 0.5 ×10</w:t>
      </w:r>
    </w:p>
    <w:p w:rsidR="00FE1063" w:rsidRDefault="00FE1063" w:rsidP="006C796B">
      <w:pPr>
        <w:pStyle w:val="ListParagraph"/>
        <w:spacing w:after="0"/>
        <w:ind w:left="180" w:right="-45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V</w:t>
      </w:r>
      <w:r>
        <w:rPr>
          <w:rFonts w:ascii="Times New Roman" w:eastAsia="Calibri" w:hAnsi="Times New Roman" w:cs="Times New Roman"/>
          <w:sz w:val="20"/>
          <w:szCs w:val="20"/>
          <w:vertAlign w:val="subscript"/>
        </w:rPr>
        <w:t xml:space="preserve">1 </w:t>
      </w:r>
      <w:r>
        <w:rPr>
          <w:rFonts w:ascii="Times New Roman" w:eastAsia="Calibri" w:hAnsi="Times New Roman" w:cs="Times New Roman"/>
          <w:sz w:val="20"/>
          <w:szCs w:val="20"/>
        </w:rPr>
        <w:t>=0.3 ml</w:t>
      </w:r>
    </w:p>
    <w:p w:rsidR="00FE1063" w:rsidRPr="00FE1063" w:rsidRDefault="00FE1063" w:rsidP="006C796B">
      <w:pPr>
        <w:pStyle w:val="ListParagraph"/>
        <w:numPr>
          <w:ilvl w:val="0"/>
          <w:numId w:val="2"/>
        </w:numPr>
        <w:spacing w:after="0"/>
        <w:ind w:right="-45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4"/>
          <w:szCs w:val="24"/>
        </w:rPr>
        <w:t>0.1 M K</w:t>
      </w:r>
      <w:r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Cr</w:t>
      </w:r>
      <w:r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7      </w:t>
      </w:r>
      <w:r>
        <w:rPr>
          <w:rFonts w:ascii="Times New Roman" w:eastAsia="Calibri" w:hAnsi="Times New Roman" w:cs="Times New Roman"/>
          <w:sz w:val="24"/>
          <w:szCs w:val="24"/>
        </w:rPr>
        <w:t>mass in g = molarity ×molar mass × volume in dm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-3 </w:t>
      </w:r>
    </w:p>
    <w:p w:rsidR="00FE1063" w:rsidRDefault="00FE1063" w:rsidP="006C796B">
      <w:pPr>
        <w:pStyle w:val="ListParagraph"/>
        <w:spacing w:after="0"/>
        <w:ind w:left="180" w:right="-45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r w:rsidR="006C796B">
        <w:rPr>
          <w:rFonts w:ascii="Times New Roman" w:eastAsia="Calibri" w:hAnsi="Times New Roman" w:cs="Times New Roman"/>
          <w:sz w:val="24"/>
          <w:szCs w:val="24"/>
        </w:rPr>
        <w:t>m= 0.1×294.185×0.025</w:t>
      </w:r>
    </w:p>
    <w:p w:rsidR="006C796B" w:rsidRPr="00FE1063" w:rsidRDefault="006C796B" w:rsidP="006C796B">
      <w:pPr>
        <w:pStyle w:val="ListParagraph"/>
        <w:spacing w:after="0"/>
        <w:ind w:left="180" w:right="-45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m= 0.73 g</w:t>
      </w:r>
    </w:p>
    <w:p w:rsidR="00AC436D" w:rsidRPr="009B3A09" w:rsidRDefault="009B3A09" w:rsidP="006C79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Observations and calculations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1620"/>
        <w:gridCol w:w="1620"/>
        <w:gridCol w:w="1620"/>
      </w:tblGrid>
      <w:tr w:rsidR="003E4163" w:rsidTr="004E626A">
        <w:tc>
          <w:tcPr>
            <w:tcW w:w="1638" w:type="dxa"/>
          </w:tcPr>
          <w:p w:rsidR="003E4163" w:rsidRDefault="003E4163">
            <w:r>
              <w:t>Time (min)</w:t>
            </w:r>
          </w:p>
        </w:tc>
        <w:tc>
          <w:tcPr>
            <w:tcW w:w="1620" w:type="dxa"/>
          </w:tcPr>
          <w:p w:rsidR="003E4163" w:rsidRDefault="003E416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absorbance</w:t>
            </w:r>
          </w:p>
        </w:tc>
        <w:tc>
          <w:tcPr>
            <w:tcW w:w="1620" w:type="dxa"/>
          </w:tcPr>
          <w:p w:rsidR="003E4163" w:rsidRPr="003E4163" w:rsidRDefault="003E4163">
            <w:pPr>
              <w:rPr>
                <w:rFonts w:ascii="Calibri" w:hAnsi="Calibri"/>
                <w:color w:val="000000"/>
                <w:vertAlign w:val="subscript"/>
              </w:rPr>
            </w:pPr>
            <w:r>
              <w:rPr>
                <w:rFonts w:ascii="Calibri" w:hAnsi="Calibri"/>
                <w:color w:val="000000"/>
              </w:rPr>
              <w:t>A</w:t>
            </w:r>
            <w:r>
              <w:rPr>
                <w:rFonts w:ascii="Calibri" w:hAnsi="Calibri"/>
                <w:color w:val="000000"/>
                <w:vertAlign w:val="subscript"/>
              </w:rPr>
              <w:t>O</w:t>
            </w:r>
            <w:r>
              <w:rPr>
                <w:rFonts w:ascii="Calibri" w:hAnsi="Calibri"/>
                <w:color w:val="000000"/>
              </w:rPr>
              <w:t>/A</w:t>
            </w:r>
            <w:r>
              <w:rPr>
                <w:rFonts w:ascii="Calibri" w:hAnsi="Calibri"/>
                <w:color w:val="000000"/>
                <w:vertAlign w:val="subscript"/>
              </w:rPr>
              <w:t>t</w:t>
            </w:r>
          </w:p>
        </w:tc>
        <w:tc>
          <w:tcPr>
            <w:tcW w:w="1620" w:type="dxa"/>
          </w:tcPr>
          <w:p w:rsidR="003E4163" w:rsidRPr="003E7994" w:rsidRDefault="003E799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Log(A</w:t>
            </w:r>
            <w:r>
              <w:rPr>
                <w:rFonts w:ascii="Calibri" w:hAnsi="Calibri"/>
                <w:color w:val="000000"/>
                <w:vertAlign w:val="subscript"/>
              </w:rPr>
              <w:t>O</w:t>
            </w:r>
            <w:r>
              <w:rPr>
                <w:rFonts w:ascii="Calibri" w:hAnsi="Calibri"/>
                <w:color w:val="000000"/>
              </w:rPr>
              <w:t>/A</w:t>
            </w:r>
            <w:r>
              <w:rPr>
                <w:rFonts w:ascii="Calibri" w:hAnsi="Calibri"/>
                <w:color w:val="000000"/>
                <w:vertAlign w:val="subscript"/>
              </w:rPr>
              <w:t>t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</w:tr>
      <w:tr w:rsidR="003E4163" w:rsidTr="004E626A">
        <w:tc>
          <w:tcPr>
            <w:tcW w:w="1638" w:type="dxa"/>
          </w:tcPr>
          <w:p w:rsidR="003E4163" w:rsidRDefault="003E4163">
            <w:r>
              <w:t xml:space="preserve"> 0</w:t>
            </w:r>
          </w:p>
        </w:tc>
        <w:tc>
          <w:tcPr>
            <w:tcW w:w="1620" w:type="dxa"/>
            <w:vAlign w:val="bottom"/>
          </w:tcPr>
          <w:p w:rsidR="003E4163" w:rsidRDefault="00BA4F9B" w:rsidP="00BA4F9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Ao</w:t>
            </w:r>
            <w:proofErr w:type="spellEnd"/>
            <w:r w:rsidR="003E4163">
              <w:rPr>
                <w:rFonts w:ascii="Calibri" w:hAnsi="Calibri"/>
                <w:color w:val="000000"/>
              </w:rPr>
              <w:t xml:space="preserve">     1.503876 </w:t>
            </w:r>
          </w:p>
        </w:tc>
        <w:tc>
          <w:tcPr>
            <w:tcW w:w="1620" w:type="dxa"/>
          </w:tcPr>
          <w:p w:rsidR="003E4163" w:rsidRDefault="00540E1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620" w:type="dxa"/>
          </w:tcPr>
          <w:p w:rsidR="003E4163" w:rsidRDefault="00540E1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3E4163" w:rsidTr="004E626A">
        <w:tc>
          <w:tcPr>
            <w:tcW w:w="1638" w:type="dxa"/>
          </w:tcPr>
          <w:p w:rsidR="003E4163" w:rsidRDefault="003E4163">
            <w:r>
              <w:t>1</w:t>
            </w:r>
          </w:p>
        </w:tc>
        <w:tc>
          <w:tcPr>
            <w:tcW w:w="1620" w:type="dxa"/>
            <w:vAlign w:val="bottom"/>
          </w:tcPr>
          <w:p w:rsidR="003E4163" w:rsidRDefault="003E41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1.422262</w:t>
            </w:r>
          </w:p>
        </w:tc>
        <w:tc>
          <w:tcPr>
            <w:tcW w:w="1620" w:type="dxa"/>
          </w:tcPr>
          <w:p w:rsidR="003E4163" w:rsidRDefault="00540E1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1.05738</w:t>
            </w:r>
          </w:p>
        </w:tc>
        <w:tc>
          <w:tcPr>
            <w:tcW w:w="1620" w:type="dxa"/>
          </w:tcPr>
          <w:p w:rsidR="003E4163" w:rsidRDefault="00540E1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0.024</w:t>
            </w:r>
          </w:p>
        </w:tc>
      </w:tr>
      <w:tr w:rsidR="003E4163" w:rsidTr="004E626A">
        <w:tc>
          <w:tcPr>
            <w:tcW w:w="1638" w:type="dxa"/>
          </w:tcPr>
          <w:p w:rsidR="003E4163" w:rsidRDefault="003E4163">
            <w:r>
              <w:t>2</w:t>
            </w:r>
          </w:p>
        </w:tc>
        <w:tc>
          <w:tcPr>
            <w:tcW w:w="1620" w:type="dxa"/>
            <w:vAlign w:val="bottom"/>
          </w:tcPr>
          <w:p w:rsidR="003E4163" w:rsidRDefault="003E41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1.346164</w:t>
            </w:r>
          </w:p>
        </w:tc>
        <w:tc>
          <w:tcPr>
            <w:tcW w:w="1620" w:type="dxa"/>
          </w:tcPr>
          <w:p w:rsidR="003E4163" w:rsidRDefault="00540E1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1.1172</w:t>
            </w:r>
          </w:p>
        </w:tc>
        <w:tc>
          <w:tcPr>
            <w:tcW w:w="1620" w:type="dxa"/>
          </w:tcPr>
          <w:p w:rsidR="003E4163" w:rsidRDefault="00540E1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0.048</w:t>
            </w:r>
          </w:p>
        </w:tc>
      </w:tr>
      <w:tr w:rsidR="003E4163" w:rsidTr="004E626A">
        <w:tc>
          <w:tcPr>
            <w:tcW w:w="1638" w:type="dxa"/>
          </w:tcPr>
          <w:p w:rsidR="003E4163" w:rsidRDefault="003E4163">
            <w:r>
              <w:t>3</w:t>
            </w:r>
          </w:p>
        </w:tc>
        <w:tc>
          <w:tcPr>
            <w:tcW w:w="1620" w:type="dxa"/>
            <w:vAlign w:val="bottom"/>
          </w:tcPr>
          <w:p w:rsidR="003E4163" w:rsidRDefault="003E41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1.276561</w:t>
            </w:r>
          </w:p>
        </w:tc>
        <w:tc>
          <w:tcPr>
            <w:tcW w:w="1620" w:type="dxa"/>
          </w:tcPr>
          <w:p w:rsidR="003E4163" w:rsidRDefault="00540E1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1.175</w:t>
            </w:r>
          </w:p>
        </w:tc>
        <w:tc>
          <w:tcPr>
            <w:tcW w:w="1620" w:type="dxa"/>
          </w:tcPr>
          <w:p w:rsidR="003E4163" w:rsidRDefault="00540E1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0.07</w:t>
            </w:r>
          </w:p>
        </w:tc>
      </w:tr>
      <w:tr w:rsidR="003E4163" w:rsidTr="004E626A">
        <w:tc>
          <w:tcPr>
            <w:tcW w:w="1638" w:type="dxa"/>
          </w:tcPr>
          <w:p w:rsidR="003E4163" w:rsidRDefault="003E4163">
            <w:r>
              <w:t>4</w:t>
            </w:r>
          </w:p>
        </w:tc>
        <w:tc>
          <w:tcPr>
            <w:tcW w:w="1620" w:type="dxa"/>
            <w:vAlign w:val="bottom"/>
          </w:tcPr>
          <w:p w:rsidR="003E4163" w:rsidRDefault="003E41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1.214846</w:t>
            </w:r>
          </w:p>
        </w:tc>
        <w:tc>
          <w:tcPr>
            <w:tcW w:w="1620" w:type="dxa"/>
          </w:tcPr>
          <w:p w:rsidR="003E4163" w:rsidRDefault="00540E1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1.238</w:t>
            </w:r>
          </w:p>
        </w:tc>
        <w:tc>
          <w:tcPr>
            <w:tcW w:w="1620" w:type="dxa"/>
          </w:tcPr>
          <w:p w:rsidR="003E4163" w:rsidRDefault="00540E1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0.09</w:t>
            </w:r>
          </w:p>
        </w:tc>
      </w:tr>
      <w:tr w:rsidR="003E4163" w:rsidTr="004E626A">
        <w:tc>
          <w:tcPr>
            <w:tcW w:w="1638" w:type="dxa"/>
          </w:tcPr>
          <w:p w:rsidR="003E4163" w:rsidRDefault="003E4163">
            <w:r>
              <w:t>5</w:t>
            </w:r>
          </w:p>
        </w:tc>
        <w:tc>
          <w:tcPr>
            <w:tcW w:w="1620" w:type="dxa"/>
            <w:vAlign w:val="bottom"/>
          </w:tcPr>
          <w:p w:rsidR="003E4163" w:rsidRDefault="003E41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1.154327</w:t>
            </w:r>
          </w:p>
        </w:tc>
        <w:tc>
          <w:tcPr>
            <w:tcW w:w="1620" w:type="dxa"/>
          </w:tcPr>
          <w:p w:rsidR="003E4163" w:rsidRDefault="00540E1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1.303</w:t>
            </w:r>
          </w:p>
        </w:tc>
        <w:tc>
          <w:tcPr>
            <w:tcW w:w="1620" w:type="dxa"/>
          </w:tcPr>
          <w:p w:rsidR="003E4163" w:rsidRDefault="00540E1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0.11</w:t>
            </w:r>
          </w:p>
        </w:tc>
      </w:tr>
      <w:tr w:rsidR="003E4163" w:rsidTr="004E626A">
        <w:tc>
          <w:tcPr>
            <w:tcW w:w="1638" w:type="dxa"/>
          </w:tcPr>
          <w:p w:rsidR="003E4163" w:rsidRDefault="003E4163">
            <w:r>
              <w:t>6</w:t>
            </w:r>
          </w:p>
        </w:tc>
        <w:tc>
          <w:tcPr>
            <w:tcW w:w="1620" w:type="dxa"/>
            <w:vAlign w:val="bottom"/>
          </w:tcPr>
          <w:p w:rsidR="003E4163" w:rsidRDefault="003E41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1.098701</w:t>
            </w:r>
          </w:p>
        </w:tc>
        <w:tc>
          <w:tcPr>
            <w:tcW w:w="1620" w:type="dxa"/>
          </w:tcPr>
          <w:p w:rsidR="003E4163" w:rsidRDefault="00540E1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1.368</w:t>
            </w:r>
          </w:p>
        </w:tc>
        <w:tc>
          <w:tcPr>
            <w:tcW w:w="1620" w:type="dxa"/>
          </w:tcPr>
          <w:p w:rsidR="003E4163" w:rsidRDefault="00540E1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0.14</w:t>
            </w:r>
          </w:p>
        </w:tc>
      </w:tr>
      <w:tr w:rsidR="003E4163" w:rsidTr="004E626A">
        <w:tc>
          <w:tcPr>
            <w:tcW w:w="1638" w:type="dxa"/>
          </w:tcPr>
          <w:p w:rsidR="003E4163" w:rsidRDefault="003E4163">
            <w:r>
              <w:t>7</w:t>
            </w:r>
          </w:p>
        </w:tc>
        <w:tc>
          <w:tcPr>
            <w:tcW w:w="1620" w:type="dxa"/>
            <w:vAlign w:val="bottom"/>
          </w:tcPr>
          <w:p w:rsidR="003E4163" w:rsidRDefault="003E41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1.047665</w:t>
            </w:r>
          </w:p>
        </w:tc>
        <w:tc>
          <w:tcPr>
            <w:tcW w:w="1620" w:type="dxa"/>
          </w:tcPr>
          <w:p w:rsidR="003E4163" w:rsidRDefault="003E799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1.435</w:t>
            </w:r>
          </w:p>
        </w:tc>
        <w:tc>
          <w:tcPr>
            <w:tcW w:w="1620" w:type="dxa"/>
          </w:tcPr>
          <w:p w:rsidR="003E4163" w:rsidRDefault="003E799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0.16</w:t>
            </w:r>
          </w:p>
        </w:tc>
      </w:tr>
    </w:tbl>
    <w:p w:rsidR="00AC436D" w:rsidRDefault="003E7994">
      <w:r>
        <w:rPr>
          <w:noProof/>
        </w:rPr>
        <w:lastRenderedPageBreak/>
        <w:drawing>
          <wp:inline distT="0" distB="0" distL="0" distR="0" wp14:anchorId="253B4B62" wp14:editId="7C51030C">
            <wp:extent cx="4819650" cy="29718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E7FE5" w:rsidRDefault="009E7FE5">
      <w:r>
        <w:t>Slope= 0.0227</w:t>
      </w:r>
    </w:p>
    <w:p w:rsidR="009E7FE5" w:rsidRDefault="009E7FE5">
      <w:r>
        <w:t>k= 2.303× slope</w:t>
      </w:r>
    </w:p>
    <w:p w:rsidR="00447B16" w:rsidRDefault="00447B16">
      <w:r>
        <w:t>k= 2.303 × 0.0227</w:t>
      </w:r>
    </w:p>
    <w:p w:rsidR="00447B16" w:rsidRDefault="00447B16">
      <w:r>
        <w:t>k=0.0523</w:t>
      </w:r>
    </w:p>
    <w:p w:rsidR="00AD3B64" w:rsidRDefault="00AD3B64"/>
    <w:sectPr w:rsidR="00AD3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46A81"/>
    <w:multiLevelType w:val="hybridMultilevel"/>
    <w:tmpl w:val="BCBAB628"/>
    <w:lvl w:ilvl="0" w:tplc="02A00678">
      <w:start w:val="1"/>
      <w:numFmt w:val="decimal"/>
      <w:lvlText w:val="%1)"/>
      <w:lvlJc w:val="left"/>
      <w:pPr>
        <w:ind w:left="1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64961EBA"/>
    <w:multiLevelType w:val="hybridMultilevel"/>
    <w:tmpl w:val="7A743782"/>
    <w:lvl w:ilvl="0" w:tplc="F69C7CFE">
      <w:start w:val="1"/>
      <w:numFmt w:val="decimal"/>
      <w:lvlText w:val="%1)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36D"/>
    <w:rsid w:val="0010545A"/>
    <w:rsid w:val="00154E00"/>
    <w:rsid w:val="00213A8B"/>
    <w:rsid w:val="00340E2B"/>
    <w:rsid w:val="003E4163"/>
    <w:rsid w:val="003E7994"/>
    <w:rsid w:val="00447B16"/>
    <w:rsid w:val="004C6E26"/>
    <w:rsid w:val="00540E14"/>
    <w:rsid w:val="006C796B"/>
    <w:rsid w:val="006F577C"/>
    <w:rsid w:val="006F77AB"/>
    <w:rsid w:val="009B3A09"/>
    <w:rsid w:val="009E7FE5"/>
    <w:rsid w:val="00AC436D"/>
    <w:rsid w:val="00AD3B64"/>
    <w:rsid w:val="00BA4F9B"/>
    <w:rsid w:val="00CD295C"/>
    <w:rsid w:val="00FE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3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4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36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6E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10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3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4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36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6E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10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046341539323394"/>
          <c:y val="4.7446665320681071E-2"/>
          <c:w val="0.75579575280362687"/>
          <c:h val="0.80275994346860491"/>
        </c:manualLayout>
      </c:layout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Log(AO/At)</c:v>
                </c:pt>
              </c:strCache>
            </c:strRef>
          </c:tx>
          <c:spPr>
            <a:ln w="28575">
              <a:noFill/>
            </a:ln>
          </c:spPr>
          <c:trendline>
            <c:trendlineType val="linear"/>
            <c:dispRSqr val="1"/>
            <c:dispEq val="1"/>
            <c:trendlineLbl>
              <c:numFmt formatCode="General" sourceLinked="0"/>
            </c:trendlineLbl>
          </c:trendline>
          <c:xVal>
            <c:numRef>
              <c:f>Sheet1!$A$2:$A$9</c:f>
              <c:numCache>
                <c:formatCode>General</c:formatCode>
                <c:ptCount val="8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</c:numCache>
            </c:numRef>
          </c:xVal>
          <c:yVal>
            <c:numRef>
              <c:f>Sheet1!$B$2:$B$9</c:f>
              <c:numCache>
                <c:formatCode>General</c:formatCode>
                <c:ptCount val="8"/>
                <c:pt idx="0">
                  <c:v>0</c:v>
                </c:pt>
                <c:pt idx="1">
                  <c:v>2.4E-2</c:v>
                </c:pt>
                <c:pt idx="2">
                  <c:v>4.8000000000000001E-2</c:v>
                </c:pt>
                <c:pt idx="3">
                  <c:v>7.0000000000000007E-2</c:v>
                </c:pt>
                <c:pt idx="4">
                  <c:v>0.09</c:v>
                </c:pt>
                <c:pt idx="5">
                  <c:v>0.11</c:v>
                </c:pt>
                <c:pt idx="6">
                  <c:v>0.14000000000000001</c:v>
                </c:pt>
                <c:pt idx="7">
                  <c:v>0.16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74196736"/>
        <c:axId val="274198528"/>
      </c:scatterChart>
      <c:valAx>
        <c:axId val="274196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74198528"/>
        <c:crosses val="autoZero"/>
        <c:crossBetween val="midCat"/>
      </c:valAx>
      <c:valAx>
        <c:axId val="27419852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274196736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0.00988</cdr:x>
      <cdr:y>0.1282</cdr:y>
    </cdr:from>
    <cdr:to>
      <cdr:x>0.21739</cdr:x>
      <cdr:y>0.67628</cdr:y>
    </cdr:to>
    <cdr:sp macro="" textlink="">
      <cdr:nvSpPr>
        <cdr:cNvPr id="2" name="TextBox 1"/>
        <cdr:cNvSpPr txBox="1"/>
      </cdr:nvSpPr>
      <cdr:spPr>
        <a:xfrm xmlns:a="http://schemas.openxmlformats.org/drawingml/2006/main" rot="16200000">
          <a:off x="-266699" y="695324"/>
          <a:ext cx="1628775" cy="1000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US" sz="1100"/>
            <a:t>log(Ao/At)</a:t>
          </a:r>
        </a:p>
      </cdr:txBody>
    </cdr:sp>
  </cdr:relSizeAnchor>
  <cdr:relSizeAnchor xmlns:cdr="http://schemas.openxmlformats.org/drawingml/2006/chartDrawing">
    <cdr:from>
      <cdr:x>0.30632</cdr:x>
      <cdr:y>0.91346</cdr:y>
    </cdr:from>
    <cdr:to>
      <cdr:x>0.49605</cdr:x>
      <cdr:y>1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1476375" y="2714625"/>
          <a:ext cx="914400" cy="25717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US" sz="1100"/>
            <a:t>time(min)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Windows User</cp:lastModifiedBy>
  <cp:revision>8</cp:revision>
  <dcterms:created xsi:type="dcterms:W3CDTF">2019-12-17T04:45:00Z</dcterms:created>
  <dcterms:modified xsi:type="dcterms:W3CDTF">2020-03-31T09:19:00Z</dcterms:modified>
</cp:coreProperties>
</file>